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F6" w:rsidRDefault="00EA2EF6" w:rsidP="00EA2EF6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A2EF6" w:rsidRDefault="00EA2EF6" w:rsidP="00EA2E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Тавежнянського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EA2EF6" w:rsidRDefault="00EA2EF6" w:rsidP="00EA2E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К.Медведєва </w:t>
      </w:r>
    </w:p>
    <w:p w:rsidR="00EA2EF6" w:rsidRDefault="00EA2EF6" w:rsidP="00EA2E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23 жовтня  2017</w:t>
      </w:r>
    </w:p>
    <w:p w:rsidR="00EA2EF6" w:rsidRDefault="00EA2EF6" w:rsidP="00EA2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EF6" w:rsidRPr="002C7940" w:rsidRDefault="00EA2EF6" w:rsidP="00EA2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EA2EF6" w:rsidRPr="00B86B78" w:rsidRDefault="00EA2EF6" w:rsidP="00EA2E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Ради шкільного наукового товариства учнів</w:t>
      </w:r>
    </w:p>
    <w:p w:rsidR="00EA2EF6" w:rsidRPr="002C7940" w:rsidRDefault="00EA2EF6" w:rsidP="00EA2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«Ерудит»</w:t>
      </w:r>
    </w:p>
    <w:p w:rsidR="00EA2EF6" w:rsidRPr="002C7940" w:rsidRDefault="00EA2EF6" w:rsidP="00EA2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2017/</w:t>
      </w:r>
      <w:r w:rsidRPr="002C7940">
        <w:rPr>
          <w:rFonts w:ascii="Times New Roman" w:hAnsi="Times New Roman" w:cs="Times New Roman"/>
          <w:b/>
          <w:sz w:val="28"/>
          <w:szCs w:val="28"/>
          <w:lang w:val="uk-UA"/>
        </w:rPr>
        <w:t>2018 навчальний рік</w:t>
      </w:r>
    </w:p>
    <w:p w:rsidR="00EA2EF6" w:rsidRPr="002C7940" w:rsidRDefault="00EA2EF6" w:rsidP="00EA2EF6">
      <w:pPr>
        <w:rPr>
          <w:lang w:val="uk-UA"/>
        </w:rPr>
      </w:pPr>
    </w:p>
    <w:p w:rsidR="00EA2EF6" w:rsidRPr="002C7940" w:rsidRDefault="00EA2EF6" w:rsidP="00EA2EF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1                                                                                            вересень       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1. Формування банку тем для учбово-дослідницької роботи учнів.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2. Обговорення перспективності запропонованих тем.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3. Визначення цілей і завдань перед кожним членом шкільного наукового товариства.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4. Керівництво пошуком і підбором інформації по вибраним темам.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5. Надання необхідної допомоги у виборі джерел інформації.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6. Заслуховування ходу робіт на засіданнях секцій шкільного наукового товариства</w:t>
      </w:r>
    </w:p>
    <w:p w:rsidR="00EA2EF6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2                                                                                         листопад       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1. Конкретизація послідовності вирішення завдань для досягнення мети кожним членом шкільного наукового товариства.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2. Перевірка надійності джерел інформації по темах.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3. Підготовка учнів до оглядової доповіді по вибраній темі.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4. Заслуховування ходу робіт на засіданнях секцій шкільного наукового товариства.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5. Коректування ходу робіт по темах.</w:t>
      </w:r>
    </w:p>
    <w:p w:rsidR="00EA2EF6" w:rsidRDefault="00EA2EF6" w:rsidP="00EA2E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Засідання 3                                                                                                лютий        </w:t>
      </w:r>
    </w:p>
    <w:p w:rsidR="00EA2EF6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1. Заслуховування оглядових доповідей на засіданнях секцій шкільного наукового товариства.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>2. Формування самостійного підходу до вирішення поставлених завдань спільно з учнями.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3. Керівництво пошуком можливості експериментального підтвердження вибраного підходу.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4. Демонстрація </w:t>
      </w:r>
      <w:proofErr w:type="spellStart"/>
      <w:r w:rsidRPr="002C7940"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зв'язків учнів.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5. Поглиблене опрацьовування ключових питань вибраних тим.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6. Керівництво проведенням експериментальних робіт, що становлять, по темах.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7. Заслуховування ходу робіт на засіданнях секцій шкільного наукового товариства.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4                                                                                             квітень          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1. Допомога учням у формулювання попередніх висновків  за отриманими результатами.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2. Заслуховування попередніх висновків на засіданнях секцій шкільного наукового товариства.                                                                           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3. Керівництво обробкою додаткових результатів проведених досліджень.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4. Допомога учням у формулюванні остаточних висновків.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5. Формулювання рішень поставлених завдань.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6. Заслуховування підсумкових доповідей.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7. Проведення захисту учнівських науково-дослідницьких робіт</w:t>
      </w:r>
    </w:p>
    <w:p w:rsidR="00EA2EF6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5                                                                                              травень        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1. Підведення підсумків роботи секції шкільного наукового товариства.</w:t>
      </w:r>
    </w:p>
    <w:p w:rsidR="00EA2EF6" w:rsidRPr="002C7940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40">
        <w:rPr>
          <w:rFonts w:ascii="Times New Roman" w:hAnsi="Times New Roman" w:cs="Times New Roman"/>
          <w:sz w:val="28"/>
          <w:szCs w:val="28"/>
          <w:lang w:val="uk-UA"/>
        </w:rPr>
        <w:t xml:space="preserve">  2. Заслуховування  робіт на завершальному засіданні секції шкільного наукового товариства</w:t>
      </w:r>
    </w:p>
    <w:p w:rsidR="00EA2EF6" w:rsidRDefault="00EA2EF6" w:rsidP="00EA2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6D0" w:rsidRPr="00EA2EF6" w:rsidRDefault="007746D0">
      <w:pPr>
        <w:rPr>
          <w:lang w:val="uk-UA"/>
        </w:rPr>
      </w:pPr>
    </w:p>
    <w:sectPr w:rsidR="007746D0" w:rsidRPr="00EA2EF6" w:rsidSect="0077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2EF6"/>
    <w:rsid w:val="007746D0"/>
    <w:rsid w:val="00EA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2017-12-01T07:33:00Z</dcterms:created>
  <dcterms:modified xsi:type="dcterms:W3CDTF">2017-12-01T07:33:00Z</dcterms:modified>
</cp:coreProperties>
</file>